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AB4BC5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AB4BC5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AB4BC5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AB4BC5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AB4BC5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AB4BC5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B4BC5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AB4BC5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AB4BC5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A73890A" w:rsidR="00A71C2E" w:rsidRPr="00AB4BC5" w:rsidRDefault="00694114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02</w:t>
      </w:r>
      <w:r w:rsidR="00AB4BC5" w:rsidRPr="00AB4BC5">
        <w:rPr>
          <w:rFonts w:ascii="Verdana" w:hAnsi="Verdana"/>
          <w:bCs/>
          <w:sz w:val="20"/>
          <w:szCs w:val="20"/>
          <w:lang w:val="bg-BG"/>
        </w:rPr>
        <w:t>.</w:t>
      </w:r>
      <w:r>
        <w:rPr>
          <w:rFonts w:ascii="Verdana" w:hAnsi="Verdana"/>
          <w:bCs/>
          <w:sz w:val="20"/>
          <w:szCs w:val="20"/>
        </w:rPr>
        <w:t>10</w:t>
      </w:r>
      <w:r w:rsidR="00A71C2E" w:rsidRPr="00AB4BC5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AB4BC5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1BB66499" w14:textId="53207022" w:rsidR="00AB4BC5" w:rsidRPr="00AB4BC5" w:rsidRDefault="00AB4BC5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AB4BC5">
        <w:rPr>
          <w:rFonts w:ascii="Verdana" w:hAnsi="Verdana"/>
          <w:b/>
          <w:sz w:val="24"/>
          <w:szCs w:val="24"/>
          <w:lang w:val="bg-BG"/>
        </w:rPr>
        <w:t xml:space="preserve">Смартфони на топ марки с до 80% отстъпка от А1 през </w:t>
      </w:r>
    </w:p>
    <w:p w14:paraId="3F3E08D7" w14:textId="77777777" w:rsidR="00AB4BC5" w:rsidRPr="00AB4BC5" w:rsidRDefault="00AB4BC5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AB4BC5">
        <w:rPr>
          <w:rFonts w:ascii="Verdana" w:hAnsi="Verdana"/>
          <w:b/>
          <w:sz w:val="24"/>
          <w:szCs w:val="24"/>
          <w:lang w:val="bg-BG"/>
        </w:rPr>
        <w:t xml:space="preserve">октомври </w:t>
      </w:r>
    </w:p>
    <w:p w14:paraId="2A3D64AC" w14:textId="676880EC" w:rsidR="006465D0" w:rsidRPr="00AB4BC5" w:rsidRDefault="00475B8B" w:rsidP="00AB4BC5">
      <w:pPr>
        <w:jc w:val="both"/>
        <w:rPr>
          <w:lang w:val="bg-BG"/>
        </w:rPr>
      </w:pPr>
      <w:r w:rsidRPr="00AB4BC5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4C409D69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18860" cy="9525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441E" id="Rectangle 2" o:spid="_x0000_s1026" style="position:absolute;margin-left:0;margin-top:9.75pt;width:481.8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02913692" w14:textId="62859621" w:rsidR="00AB4BC5" w:rsidRPr="00AB4BC5" w:rsidRDefault="00AB4BC5" w:rsidP="00AB4BC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AB4BC5">
        <w:rPr>
          <w:rFonts w:ascii="Verdana" w:hAnsi="Verdana"/>
          <w:i/>
          <w:iCs/>
          <w:sz w:val="20"/>
          <w:szCs w:val="20"/>
          <w:lang w:val="bg-BG"/>
        </w:rPr>
        <w:t>Вземи</w:t>
      </w:r>
      <w:r w:rsidR="007625D9">
        <w:rPr>
          <w:rFonts w:ascii="Verdana" w:hAnsi="Verdana"/>
          <w:i/>
          <w:iCs/>
          <w:sz w:val="20"/>
          <w:szCs w:val="20"/>
          <w:lang w:val="bg-BG"/>
        </w:rPr>
        <w:t xml:space="preserve"> нов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 смартфон с </w:t>
      </w:r>
      <w:r w:rsidRPr="00AB4BC5">
        <w:rPr>
          <w:rFonts w:ascii="Verdana" w:hAnsi="Verdana"/>
          <w:b/>
          <w:bCs/>
          <w:i/>
          <w:iCs/>
          <w:sz w:val="20"/>
          <w:szCs w:val="20"/>
          <w:lang w:val="bg-BG"/>
        </w:rPr>
        <w:t>до</w:t>
      </w:r>
      <w:r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80% отстъпка 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>от А</w:t>
      </w:r>
      <w:r>
        <w:rPr>
          <w:rFonts w:ascii="Verdana" w:hAnsi="Verdana"/>
          <w:i/>
          <w:iCs/>
          <w:sz w:val="20"/>
          <w:szCs w:val="20"/>
          <w:lang w:val="bg-BG"/>
        </w:rPr>
        <w:t>1</w:t>
      </w:r>
      <w:r w:rsidR="007625D9">
        <w:rPr>
          <w:rFonts w:ascii="Verdana" w:hAnsi="Verdana"/>
          <w:i/>
          <w:iCs/>
          <w:sz w:val="20"/>
          <w:szCs w:val="20"/>
          <w:lang w:val="bg-BG"/>
        </w:rPr>
        <w:t xml:space="preserve"> през октомври</w:t>
      </w:r>
      <w:r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10A3E4C3" w14:textId="535E70D2" w:rsidR="00AB4BC5" w:rsidRPr="00AB4BC5" w:rsidRDefault="00AB4BC5" w:rsidP="00AB4BC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Промоционалната кампания включва марки като </w:t>
      </w:r>
      <w:r w:rsidRPr="00AB4BC5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Samsung, Apple, </w:t>
      </w:r>
      <w:r w:rsidR="004533A3">
        <w:rPr>
          <w:rFonts w:ascii="Verdana" w:hAnsi="Verdana"/>
          <w:b/>
          <w:bCs/>
          <w:i/>
          <w:iCs/>
          <w:sz w:val="20"/>
          <w:szCs w:val="20"/>
        </w:rPr>
        <w:t>ZTE</w:t>
      </w:r>
      <w:r w:rsidRPr="00AB4BC5">
        <w:rPr>
          <w:rFonts w:ascii="Verdana" w:hAnsi="Verdana"/>
          <w:b/>
          <w:bCs/>
          <w:i/>
          <w:iCs/>
          <w:sz w:val="20"/>
          <w:szCs w:val="20"/>
          <w:lang w:val="bg-BG"/>
        </w:rPr>
        <w:t>, Motorola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 и други.</w:t>
      </w:r>
    </w:p>
    <w:p w14:paraId="5E3292A3" w14:textId="3C5A2A0D" w:rsidR="008E384E" w:rsidRPr="00AB4BC5" w:rsidRDefault="00AB4BC5" w:rsidP="00AB4BC5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AB4BC5">
        <w:rPr>
          <w:rFonts w:ascii="Verdana" w:hAnsi="Verdana"/>
          <w:i/>
          <w:iCs/>
          <w:sz w:val="20"/>
          <w:szCs w:val="20"/>
          <w:lang w:val="bg-BG"/>
        </w:rPr>
        <w:t>Всеки, закупил устройство</w:t>
      </w:r>
      <w:r w:rsidR="00AF147A">
        <w:rPr>
          <w:rFonts w:ascii="Verdana" w:hAnsi="Verdana"/>
          <w:i/>
          <w:iCs/>
          <w:sz w:val="20"/>
          <w:szCs w:val="20"/>
          <w:lang w:val="bg-BG"/>
        </w:rPr>
        <w:t>,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 ще го получи </w:t>
      </w:r>
      <w:r w:rsidR="00694114">
        <w:rPr>
          <w:rFonts w:ascii="Verdana" w:hAnsi="Verdana"/>
          <w:i/>
          <w:iCs/>
          <w:sz w:val="20"/>
          <w:szCs w:val="20"/>
          <w:lang w:val="bg-BG"/>
        </w:rPr>
        <w:t>в комплект с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AB4BC5">
        <w:rPr>
          <w:rFonts w:ascii="Verdana" w:hAnsi="Verdana"/>
          <w:b/>
          <w:bCs/>
          <w:i/>
          <w:iCs/>
          <w:sz w:val="20"/>
          <w:szCs w:val="20"/>
          <w:lang w:val="bg-BG"/>
        </w:rPr>
        <w:t>безжични слушалки</w:t>
      </w:r>
      <w:r w:rsidRPr="00AB4BC5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0601428E" w14:textId="77777777" w:rsidR="00AB4BC5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D720CC" w14:textId="4CF1F77B" w:rsidR="00AB4BC5" w:rsidRPr="00C86B4B" w:rsidRDefault="006D5D3C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hyperlink r:id="rId7" w:history="1">
        <w:r w:rsidR="00AB4BC5" w:rsidRPr="00C86B4B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>През целия октомври А1 предлага смартфони на едни от най-търсените марки с до 80% отстъпка.</w:t>
        </w:r>
      </w:hyperlink>
      <w:r w:rsidR="00AB4BC5" w:rsidRPr="00AB4B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промоцията са включени модели на Samsung, Apple, </w:t>
      </w:r>
      <w:r w:rsidR="004533A3">
        <w:rPr>
          <w:rFonts w:ascii="Verdana" w:hAnsi="Verdana" w:cs="Times New Roman"/>
          <w:color w:val="222222"/>
          <w:sz w:val="20"/>
          <w:szCs w:val="20"/>
          <w:lang w:eastAsia="bg-BG"/>
        </w:rPr>
        <w:t>ZTE</w:t>
      </w:r>
      <w:r w:rsidR="00AB4BC5" w:rsidRPr="00AB4B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Motorola</w:t>
      </w:r>
      <w:r w:rsidR="004218A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4218A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AB4BC5" w:rsidRPr="00AB4B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Xiaomi. Устройствата могат да бъдат </w:t>
      </w:r>
      <w:r w:rsidR="00AF147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закупени</w:t>
      </w:r>
      <w:r w:rsidR="00AF147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AF147A" w:rsidRPr="00AB4B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брой</w:t>
      </w:r>
      <w:r w:rsidR="00AF147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цени</w:t>
      </w:r>
      <w:r w:rsidR="00F7034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AF147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започващи от 9,99 л</w:t>
      </w:r>
      <w:r w:rsidR="00770FC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ева</w:t>
      </w:r>
      <w:r w:rsidR="00AF147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B4BC5" w:rsidRPr="00AB4B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</w:t>
      </w:r>
      <w:r w:rsidR="00AB4BC5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 Ultra и идва</w:t>
      </w:r>
      <w:r w:rsidR="0069411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="00F7034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комплект с</w:t>
      </w:r>
      <w:r w:rsidR="00AB4BC5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безжични слушалки. </w:t>
      </w:r>
    </w:p>
    <w:p w14:paraId="64017176" w14:textId="7F674AC7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 предлаганите 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смартфони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са </w:t>
      </w:r>
      <w:r w:rsidR="00AF147A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най-новите сгъваеми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модели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Samsung – Galaxy Z Fold6 и Galaxy Z Flip6. </w:t>
      </w:r>
      <w:r w:rsidRPr="00C86B4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Samsung Galaxy Z Fold6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разполага с 7</w:t>
      </w:r>
      <w:r w:rsidR="006D5D3C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6-инчов QXGA+ Dynamic AMOLED 2X основен дисплей и 6</w:t>
      </w:r>
      <w:r w:rsidR="006D5D3C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3 инча HD+ Dynamic AMOLED 2X външен дисплей. Устройството е снабдено с </w:t>
      </w:r>
      <w:r w:rsidR="00AF147A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мощния процесор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Snapdragon® 8 Gen 3Mobile Platform за Galaxy, осигурявайки висока производителност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дори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при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по-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натоварените режими на използване. </w:t>
      </w:r>
      <w:r w:rsidRPr="00C86B4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Samsung Galaxy Z Flip6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задвижван от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същия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процесор, като разполага</w:t>
      </w:r>
      <w:r w:rsidR="0069411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6,7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-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инч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ов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FHD+ Dynamic AMOLED 2X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основен дисплей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3</w:t>
      </w:r>
      <w:r w:rsidR="006D5D3C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4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инча</w:t>
      </w:r>
      <w:r w:rsidR="0069411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Super AMOLED</w:t>
      </w:r>
      <w:r w:rsidR="00AE7C6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външен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266AB27B" w14:textId="2A0F9667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иновативните и елегантни сгъваеми дизайни, двата модела са снабдени с Galaxy AI – набор от високотехнологични функции, задвижвани от изкуствен интелект. Сред тях са Circle-to-search за лесно намиране на обекти с ограждане и Note Assist – най-удобният начин за обобщаване на бележки и транскрибиране на записи.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Флагманите п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редлагат също и улеснение при писането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търсенето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текстове, благодарение на Chat Assist и Browsing Assist.</w:t>
      </w:r>
    </w:p>
    <w:p w14:paraId="566C5B37" w14:textId="79B009BD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Samsung Galaxy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Z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Fold6 </w:t>
      </w:r>
      <w:r w:rsidR="00B1686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256 </w:t>
      </w:r>
      <w:r w:rsidR="00B16860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 да бъде закупен с план Unlimited Ultra и </w:t>
      </w:r>
      <w:r w:rsidR="0069411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бонус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слушалки ttec Mode със 100 лева отстъпка за </w:t>
      </w:r>
      <w:r w:rsidR="00B16860">
        <w:rPr>
          <w:rFonts w:ascii="Verdana" w:hAnsi="Verdana" w:cs="Times New Roman"/>
          <w:color w:val="222222"/>
          <w:sz w:val="20"/>
          <w:szCs w:val="20"/>
          <w:lang w:eastAsia="bg-BG"/>
        </w:rPr>
        <w:t>2589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,9</w:t>
      </w:r>
      <w:r w:rsidR="002D5A82">
        <w:rPr>
          <w:rFonts w:ascii="Verdana" w:hAnsi="Verdana" w:cs="Times New Roman"/>
          <w:color w:val="222222"/>
          <w:sz w:val="20"/>
          <w:szCs w:val="20"/>
          <w:lang w:eastAsia="bg-BG"/>
        </w:rPr>
        <w:t>8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брой. Samsung Galaxy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Z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Flip6 </w:t>
      </w:r>
      <w:r w:rsidR="00B1686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256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GB се предлага със същия план, безжични слушалки и 100 лева намаление от цената за 1</w:t>
      </w:r>
      <w:r w:rsidR="00B16860">
        <w:rPr>
          <w:rFonts w:ascii="Verdana" w:hAnsi="Verdana" w:cs="Times New Roman"/>
          <w:color w:val="222222"/>
          <w:sz w:val="20"/>
          <w:szCs w:val="20"/>
          <w:lang w:eastAsia="bg-BG"/>
        </w:rPr>
        <w:t>399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,99 лева в брой. </w:t>
      </w:r>
    </w:p>
    <w:p w14:paraId="5293572F" w14:textId="3309A5B1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Motorola Edge 50 Neo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който също попада в промоционалната кампания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А1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притежава 6,4-инчов pOLED дисплей, а екранът му е защитен от удари и изпускане с Corning® Gorilla® Glass 3. Устройството е снабдено с батерия 4310 mAh,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да е до вас през целия ден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Едно от сериозните технологични предимства на смартфона е тройната система за заснемане с 50-мегапикселова основна камера с оптична стабилизация, 13 MP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 xml:space="preserve">ултраширокоъгълна и 10 MP телефото камера с оптично увеличение до 3 пъти. За още по-качествени снимки на помощ идва и интелигентната система moto ai, която работи на базата на изкуствен интелект. </w:t>
      </w:r>
    </w:p>
    <w:p w14:paraId="6D25EEEA" w14:textId="5410B34B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Motorola Edge 50 Neo 256</w:t>
      </w:r>
      <w:r w:rsidR="00B1686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GB може да бъде закупен с 50% намаление на цена от 199,9</w:t>
      </w:r>
      <w:r w:rsidR="002D5A82">
        <w:rPr>
          <w:rFonts w:ascii="Verdana" w:hAnsi="Verdana" w:cs="Times New Roman"/>
          <w:color w:val="222222"/>
          <w:sz w:val="20"/>
          <w:szCs w:val="20"/>
          <w:lang w:eastAsia="bg-BG"/>
        </w:rPr>
        <w:t>9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 с план Unlimited Ultra и безжични слушалки ttec Mode. </w:t>
      </w:r>
    </w:p>
    <w:p w14:paraId="640D6EAC" w14:textId="56A62616" w:rsidR="00AB4BC5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Сред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по-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бюджетните предложения в кампанията е</w:t>
      </w:r>
      <w:r w:rsidR="00963054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смартфонът ZTE Blade A75 5G, предназначен за потребители, които търсят основни функции на достъпна цена. Устройството предлага 6</w:t>
      </w:r>
      <w:r w:rsidR="006D5D3C"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>6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-инчов HD+ Hole дисплей, добър за ежедневни задачи и гледане на видеосъдържание. С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>50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MP + 2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MP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основна камера и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>8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MP селфи камера, телефонът осигурява много добро качество на снимките, докато батерията му е 5 000 mAh, достатъчна за целодневна употреба. ZTE Blade A75 5G 128 GB 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може да бъде закупен от А1 с цели 80% отстъпка </w:t>
      </w:r>
      <w:r w:rsidR="007625D9"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план Unlimited Ultra на цена от 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>9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,9</w:t>
      </w:r>
      <w:r w:rsidR="00C86B4B" w:rsidRPr="00C86B4B">
        <w:rPr>
          <w:rFonts w:ascii="Verdana" w:hAnsi="Verdana" w:cs="Times New Roman"/>
          <w:color w:val="222222"/>
          <w:sz w:val="20"/>
          <w:szCs w:val="20"/>
          <w:lang w:eastAsia="bg-BG"/>
        </w:rPr>
        <w:t>9</w:t>
      </w: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брой. </w:t>
      </w:r>
    </w:p>
    <w:p w14:paraId="24B09965" w14:textId="23B9AD5D" w:rsidR="00D303F2" w:rsidRPr="00C86B4B" w:rsidRDefault="00AB4BC5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86B4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Всички предложения от есенната промоционална кампания на А1 можете да намерите на </w:t>
      </w:r>
      <w:hyperlink r:id="rId8" w:history="1">
        <w:r w:rsidRPr="00C86B4B">
          <w:rPr>
            <w:rStyle w:val="Hyperlink"/>
            <w:rFonts w:ascii="Verdana" w:hAnsi="Verdana" w:cs="Times New Roman"/>
            <w:b/>
            <w:bCs/>
            <w:sz w:val="20"/>
            <w:szCs w:val="20"/>
            <w:lang w:val="bg-BG" w:eastAsia="bg-BG"/>
          </w:rPr>
          <w:t>уебсайта на компанията</w:t>
        </w:r>
        <w:r w:rsidRPr="00C86B4B">
          <w:rPr>
            <w:rStyle w:val="Hyperlink"/>
            <w:rFonts w:ascii="Verdana" w:hAnsi="Verdana" w:cs="Times New Roman"/>
            <w:b/>
            <w:sz w:val="20"/>
            <w:szCs w:val="20"/>
            <w:lang w:val="bg-BG" w:eastAsia="bg-BG"/>
          </w:rPr>
          <w:t>.</w:t>
        </w:r>
      </w:hyperlink>
    </w:p>
    <w:p w14:paraId="70BB924F" w14:textId="77777777" w:rsidR="00D303F2" w:rsidRPr="00C86B4B" w:rsidRDefault="00D303F2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0FCF26AB" w14:textId="77777777" w:rsidR="00D303F2" w:rsidRPr="00C86B4B" w:rsidRDefault="00D303F2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5E64B61A" w14:textId="77777777" w:rsidR="00D303F2" w:rsidRPr="00C86B4B" w:rsidRDefault="00D303F2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FAFD768" w14:textId="77777777" w:rsidR="00D303F2" w:rsidRPr="00C86B4B" w:rsidRDefault="00D303F2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562B850C" w14:textId="77777777" w:rsidR="00D303F2" w:rsidRPr="00C86B4B" w:rsidRDefault="00D303F2" w:rsidP="00AB4BC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</w:p>
    <w:p w14:paraId="23C86A46" w14:textId="77777777" w:rsidR="00D303F2" w:rsidRPr="00AB4BC5" w:rsidRDefault="00D303F2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C1C34A2" w14:textId="77777777" w:rsidR="00D303F2" w:rsidRPr="00AB4BC5" w:rsidRDefault="00D303F2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2FEE10" w14:textId="77777777" w:rsidR="00D303F2" w:rsidRPr="00AB4BC5" w:rsidRDefault="00D303F2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F28372" w14:textId="77777777" w:rsidR="00D303F2" w:rsidRPr="00AB4BC5" w:rsidRDefault="00D303F2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4EF9B8D" w14:textId="77777777" w:rsidR="00D303F2" w:rsidRPr="00AB4BC5" w:rsidRDefault="00D303F2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4E6F1A" w14:textId="77777777" w:rsidR="00442895" w:rsidRPr="00AB4BC5" w:rsidRDefault="00442895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DE57C9D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4C5981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B2C052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5091EBE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60344C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BB29ED1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F00947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A618E37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FDF14E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E8DBE4F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D06D4A3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1D8623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6084BA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5CB284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A12D67C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BFAA385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7AEDAF2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D08BF96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903D57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630493D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CB21E02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0A8F904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11EA5A4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FC45790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1ECE79A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90A6CB8" w14:textId="77777777" w:rsidR="00411089" w:rsidRPr="00AB4BC5" w:rsidRDefault="00411089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7AA6CA6" w14:textId="77777777" w:rsidR="00866A94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36F9415" w14:textId="77777777" w:rsidR="00770FC1" w:rsidRDefault="00770FC1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2A1367D" w14:textId="77777777" w:rsidR="00770FC1" w:rsidRDefault="00770FC1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F25B4BA" w14:textId="77777777" w:rsidR="00770FC1" w:rsidRDefault="00770FC1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E58FFB" w14:textId="77777777" w:rsidR="00770FC1" w:rsidRDefault="00770FC1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3CF5D07" w14:textId="77777777" w:rsidR="00770FC1" w:rsidRPr="00AB4BC5" w:rsidRDefault="00770FC1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6292E3A" w14:textId="77777777" w:rsidR="00866A94" w:rsidRPr="00AB4BC5" w:rsidRDefault="00866A94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806AC94" w14:textId="77777777" w:rsidR="00442895" w:rsidRPr="00AB4BC5" w:rsidRDefault="00442895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9E9AE6C" w14:textId="77777777" w:rsidR="00442895" w:rsidRPr="00AB4BC5" w:rsidRDefault="00442895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AB4BC5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AB4BC5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AB4BC5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AB4BC5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AB4BC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AB4BC5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AB4BC5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AB4BC5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AB4BC5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AB4BC5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AB4BC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DEB0" w14:textId="77777777" w:rsidR="00CB0FE3" w:rsidRDefault="00CB0FE3" w:rsidP="00A71C2E">
      <w:pPr>
        <w:spacing w:after="0" w:line="240" w:lineRule="auto"/>
      </w:pPr>
      <w:r>
        <w:separator/>
      </w:r>
    </w:p>
  </w:endnote>
  <w:endnote w:type="continuationSeparator" w:id="0">
    <w:p w14:paraId="0834CC62" w14:textId="77777777" w:rsidR="00CB0FE3" w:rsidRDefault="00CB0FE3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ABE99" w14:textId="77777777" w:rsidR="00CB0FE3" w:rsidRDefault="00CB0FE3" w:rsidP="00A71C2E">
      <w:pPr>
        <w:spacing w:after="0" w:line="240" w:lineRule="auto"/>
      </w:pPr>
      <w:r>
        <w:separator/>
      </w:r>
    </w:p>
  </w:footnote>
  <w:footnote w:type="continuationSeparator" w:id="0">
    <w:p w14:paraId="41786420" w14:textId="77777777" w:rsidR="00CB0FE3" w:rsidRDefault="00CB0FE3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163422">
    <w:abstractNumId w:val="3"/>
  </w:num>
  <w:num w:numId="2" w16cid:durableId="401489672">
    <w:abstractNumId w:val="2"/>
  </w:num>
  <w:num w:numId="3" w16cid:durableId="93015537">
    <w:abstractNumId w:val="1"/>
  </w:num>
  <w:num w:numId="4" w16cid:durableId="715087592">
    <w:abstractNumId w:val="4"/>
  </w:num>
  <w:num w:numId="5" w16cid:durableId="161227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6B71"/>
    <w:rsid w:val="00037A02"/>
    <w:rsid w:val="0012128E"/>
    <w:rsid w:val="001640FF"/>
    <w:rsid w:val="00192BD6"/>
    <w:rsid w:val="001A2A8A"/>
    <w:rsid w:val="001C2684"/>
    <w:rsid w:val="001D1E44"/>
    <w:rsid w:val="00211792"/>
    <w:rsid w:val="002376E5"/>
    <w:rsid w:val="0028778C"/>
    <w:rsid w:val="00287F7A"/>
    <w:rsid w:val="002D5A82"/>
    <w:rsid w:val="00305C14"/>
    <w:rsid w:val="00306D86"/>
    <w:rsid w:val="00321B27"/>
    <w:rsid w:val="00335E3A"/>
    <w:rsid w:val="00380DBE"/>
    <w:rsid w:val="003938C2"/>
    <w:rsid w:val="003C3084"/>
    <w:rsid w:val="003D62EF"/>
    <w:rsid w:val="003D7816"/>
    <w:rsid w:val="00411089"/>
    <w:rsid w:val="004218A3"/>
    <w:rsid w:val="004260AB"/>
    <w:rsid w:val="00442895"/>
    <w:rsid w:val="00445E81"/>
    <w:rsid w:val="004533A3"/>
    <w:rsid w:val="0046070E"/>
    <w:rsid w:val="00475B8B"/>
    <w:rsid w:val="00486675"/>
    <w:rsid w:val="00486F0C"/>
    <w:rsid w:val="004A2B9C"/>
    <w:rsid w:val="004B36F6"/>
    <w:rsid w:val="004D0CE6"/>
    <w:rsid w:val="004D7463"/>
    <w:rsid w:val="004F0CFF"/>
    <w:rsid w:val="004F22C1"/>
    <w:rsid w:val="004F76C9"/>
    <w:rsid w:val="005240EB"/>
    <w:rsid w:val="00555F21"/>
    <w:rsid w:val="00594CAD"/>
    <w:rsid w:val="005A7B2B"/>
    <w:rsid w:val="005D045F"/>
    <w:rsid w:val="005D08B7"/>
    <w:rsid w:val="0062092F"/>
    <w:rsid w:val="006465D0"/>
    <w:rsid w:val="00667ADB"/>
    <w:rsid w:val="006835C7"/>
    <w:rsid w:val="00694114"/>
    <w:rsid w:val="006B2667"/>
    <w:rsid w:val="006D253D"/>
    <w:rsid w:val="006D5D3C"/>
    <w:rsid w:val="006F58C8"/>
    <w:rsid w:val="00712750"/>
    <w:rsid w:val="007210F7"/>
    <w:rsid w:val="007329DA"/>
    <w:rsid w:val="007625D9"/>
    <w:rsid w:val="00770FC1"/>
    <w:rsid w:val="007C4F2B"/>
    <w:rsid w:val="007E4BA2"/>
    <w:rsid w:val="008302CB"/>
    <w:rsid w:val="00834F1D"/>
    <w:rsid w:val="008404A3"/>
    <w:rsid w:val="00866A94"/>
    <w:rsid w:val="00890F5C"/>
    <w:rsid w:val="008A15A5"/>
    <w:rsid w:val="008A500B"/>
    <w:rsid w:val="008E384E"/>
    <w:rsid w:val="00905C10"/>
    <w:rsid w:val="00910802"/>
    <w:rsid w:val="009220FF"/>
    <w:rsid w:val="00963054"/>
    <w:rsid w:val="009C1466"/>
    <w:rsid w:val="00A27B6C"/>
    <w:rsid w:val="00A71C2E"/>
    <w:rsid w:val="00AB28FB"/>
    <w:rsid w:val="00AB4BC5"/>
    <w:rsid w:val="00AE6EA5"/>
    <w:rsid w:val="00AE7C6B"/>
    <w:rsid w:val="00AF147A"/>
    <w:rsid w:val="00B16860"/>
    <w:rsid w:val="00B25302"/>
    <w:rsid w:val="00B407B7"/>
    <w:rsid w:val="00B47926"/>
    <w:rsid w:val="00B72527"/>
    <w:rsid w:val="00B907E6"/>
    <w:rsid w:val="00B92E5C"/>
    <w:rsid w:val="00C07CC4"/>
    <w:rsid w:val="00C84A45"/>
    <w:rsid w:val="00C86B4B"/>
    <w:rsid w:val="00CB0FE3"/>
    <w:rsid w:val="00CD559E"/>
    <w:rsid w:val="00D03AF8"/>
    <w:rsid w:val="00D21EF0"/>
    <w:rsid w:val="00D303F2"/>
    <w:rsid w:val="00D53C8A"/>
    <w:rsid w:val="00D87D1D"/>
    <w:rsid w:val="00DF6610"/>
    <w:rsid w:val="00E15706"/>
    <w:rsid w:val="00E47AEB"/>
    <w:rsid w:val="00E53C46"/>
    <w:rsid w:val="00E8319F"/>
    <w:rsid w:val="00F208E9"/>
    <w:rsid w:val="00F3496F"/>
    <w:rsid w:val="00F70344"/>
    <w:rsid w:val="00F709E2"/>
    <w:rsid w:val="00F90941"/>
    <w:rsid w:val="00FA7D30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omo-octo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promo-octob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10</cp:revision>
  <dcterms:created xsi:type="dcterms:W3CDTF">2024-10-01T09:23:00Z</dcterms:created>
  <dcterms:modified xsi:type="dcterms:W3CDTF">2024-10-02T08:00:00Z</dcterms:modified>
</cp:coreProperties>
</file>